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>Анкета</w:t>
      </w:r>
    </w:p>
    <w:p w:rsidR="006D75F5" w:rsidRPr="00210D57" w:rsidRDefault="006D75F5" w:rsidP="006D75F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210D57">
        <w:rPr>
          <w:b/>
          <w:sz w:val="28"/>
          <w:szCs w:val="28"/>
        </w:rPr>
        <w:t xml:space="preserve">участника публичных консультаций, проводимых </w:t>
      </w:r>
      <w:r w:rsidRPr="00210D57">
        <w:rPr>
          <w:b/>
          <w:bCs/>
          <w:sz w:val="28"/>
          <w:szCs w:val="28"/>
        </w:rPr>
        <w:t>посредством сбора замечаний и предложений организаций и граждан в рамках анализа проект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нормативн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правов</w:t>
      </w:r>
      <w:r>
        <w:rPr>
          <w:b/>
          <w:bCs/>
          <w:sz w:val="28"/>
          <w:szCs w:val="28"/>
        </w:rPr>
        <w:t>ого</w:t>
      </w:r>
      <w:r w:rsidRPr="00210D57">
        <w:rPr>
          <w:b/>
          <w:bCs/>
          <w:sz w:val="28"/>
          <w:szCs w:val="28"/>
        </w:rPr>
        <w:t xml:space="preserve"> акт</w:t>
      </w:r>
      <w:r>
        <w:rPr>
          <w:b/>
          <w:bCs/>
          <w:sz w:val="28"/>
          <w:szCs w:val="28"/>
        </w:rPr>
        <w:t>а</w:t>
      </w:r>
      <w:r w:rsidRPr="00210D57">
        <w:rPr>
          <w:b/>
          <w:bCs/>
          <w:sz w:val="28"/>
          <w:szCs w:val="28"/>
        </w:rPr>
        <w:t xml:space="preserve"> на предмет </w:t>
      </w:r>
      <w:r>
        <w:rPr>
          <w:b/>
          <w:bCs/>
          <w:sz w:val="28"/>
          <w:szCs w:val="28"/>
        </w:rPr>
        <w:t>его</w:t>
      </w:r>
      <w:r w:rsidRPr="00210D57">
        <w:rPr>
          <w:b/>
          <w:bCs/>
          <w:sz w:val="28"/>
          <w:szCs w:val="28"/>
        </w:rPr>
        <w:t xml:space="preserve"> влияния на конкуренцию</w:t>
      </w:r>
    </w:p>
    <w:p w:rsidR="006D75F5" w:rsidRPr="00AA6CAE" w:rsidRDefault="006D75F5" w:rsidP="006D75F5">
      <w:pPr>
        <w:jc w:val="center"/>
        <w:rPr>
          <w:sz w:val="16"/>
          <w:szCs w:val="16"/>
          <w:highlight w:val="yellow"/>
        </w:rPr>
      </w:pPr>
    </w:p>
    <w:p w:rsidR="006D75F5" w:rsidRPr="00390344" w:rsidRDefault="006D75F5" w:rsidP="006D75F5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390344">
        <w:rPr>
          <w:b/>
          <w:sz w:val="28"/>
          <w:szCs w:val="28"/>
        </w:rPr>
        <w:t>Общие сведения об участнике публичных консультаций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2"/>
        <w:gridCol w:w="5217"/>
      </w:tblGrid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Сфер</w:t>
            </w:r>
            <w:r>
              <w:rPr>
                <w:sz w:val="24"/>
                <w:szCs w:val="24"/>
              </w:rPr>
              <w:t>а</w:t>
            </w:r>
            <w:r w:rsidRPr="00210D57">
              <w:rPr>
                <w:sz w:val="24"/>
                <w:szCs w:val="24"/>
              </w:rPr>
              <w:t xml:space="preserve"> деятельности </w:t>
            </w:r>
            <w:r>
              <w:rPr>
                <w:sz w:val="24"/>
                <w:szCs w:val="24"/>
              </w:rPr>
              <w:t>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 хозяйствующего субъекта (организации)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ФИО участника публичных консультаций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  <w:tr w:rsidR="006D75F5" w:rsidRPr="00210D57" w:rsidTr="001155D0">
        <w:tc>
          <w:tcPr>
            <w:tcW w:w="4672" w:type="dxa"/>
            <w:shd w:val="clear" w:color="auto" w:fill="auto"/>
          </w:tcPr>
          <w:p w:rsidR="006D75F5" w:rsidRPr="00210D57" w:rsidRDefault="006D75F5" w:rsidP="001155D0">
            <w:pPr>
              <w:jc w:val="both"/>
              <w:rPr>
                <w:sz w:val="24"/>
                <w:szCs w:val="24"/>
              </w:rPr>
            </w:pPr>
            <w:r w:rsidRPr="00210D57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5217" w:type="dxa"/>
            <w:shd w:val="clear" w:color="auto" w:fill="auto"/>
          </w:tcPr>
          <w:p w:rsidR="006D75F5" w:rsidRPr="00210D57" w:rsidRDefault="006D75F5" w:rsidP="001155D0">
            <w:pPr>
              <w:jc w:val="center"/>
              <w:rPr>
                <w:sz w:val="24"/>
                <w:szCs w:val="24"/>
              </w:rPr>
            </w:pPr>
          </w:p>
        </w:tc>
      </w:tr>
    </w:tbl>
    <w:p w:rsidR="006D75F5" w:rsidRPr="00653B7E" w:rsidRDefault="006D75F5" w:rsidP="006D75F5">
      <w:pPr>
        <w:jc w:val="center"/>
        <w:rPr>
          <w:sz w:val="16"/>
          <w:szCs w:val="16"/>
          <w:highlight w:val="yellow"/>
        </w:rPr>
      </w:pPr>
      <w:r>
        <w:rPr>
          <w:sz w:val="28"/>
          <w:szCs w:val="28"/>
          <w:highlight w:val="yellow"/>
        </w:rPr>
        <w:t xml:space="preserve"> </w:t>
      </w:r>
    </w:p>
    <w:p w:rsidR="006D75F5" w:rsidRPr="001C2AA0" w:rsidRDefault="006D75F5" w:rsidP="006D75F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C2AA0">
        <w:rPr>
          <w:b/>
          <w:sz w:val="28"/>
          <w:szCs w:val="28"/>
        </w:rPr>
        <w:t>Общие сведения о проекте нормативного правового акта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6D75F5" w:rsidRPr="00D62B44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325F7D" w:rsidRDefault="008351FF" w:rsidP="005F0AE3">
            <w:pPr>
              <w:ind w:firstLine="709"/>
              <w:jc w:val="center"/>
              <w:rPr>
                <w:sz w:val="24"/>
                <w:szCs w:val="24"/>
              </w:rPr>
            </w:pPr>
            <w:r w:rsidRPr="005F0AE3">
              <w:rPr>
                <w:sz w:val="24"/>
                <w:szCs w:val="24"/>
              </w:rPr>
              <w:t xml:space="preserve">Постановление Правительства Белгородской области </w:t>
            </w:r>
            <w:r w:rsidR="007D6049" w:rsidRPr="005F0AE3">
              <w:rPr>
                <w:sz w:val="24"/>
                <w:szCs w:val="24"/>
              </w:rPr>
              <w:t>«</w:t>
            </w:r>
            <w:r w:rsidR="005F0AE3" w:rsidRPr="005F0AE3">
              <w:rPr>
                <w:rFonts w:eastAsiaTheme="minorEastAsia"/>
                <w:sz w:val="24"/>
                <w:szCs w:val="24"/>
              </w:rPr>
              <w:t xml:space="preserve">Об утверждении Положения </w:t>
            </w:r>
            <w:r w:rsidR="005F0AE3" w:rsidRPr="005F0AE3">
              <w:rPr>
                <w:sz w:val="24"/>
                <w:szCs w:val="24"/>
              </w:rPr>
              <w:t>о региональном государственном контроле (надзоре) в сфере туристской индустрии»</w:t>
            </w:r>
            <w:bookmarkStart w:id="0" w:name="_GoBack"/>
            <w:bookmarkEnd w:id="0"/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D6256C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1.</w:t>
            </w:r>
            <w:r w:rsidR="00D6256C">
              <w:rPr>
                <w:color w:val="000000"/>
                <w:sz w:val="24"/>
                <w:szCs w:val="24"/>
                <w:lang w:eastAsia="en-US"/>
              </w:rPr>
              <w:t> 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Могут ли положения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>проект</w:t>
            </w:r>
            <w:r>
              <w:rPr>
                <w:color w:val="000000"/>
                <w:sz w:val="24"/>
                <w:szCs w:val="24"/>
                <w:lang w:eastAsia="en-US"/>
              </w:rPr>
              <w:t>а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 нормативного правового акта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оказать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влияние 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на </w:t>
            </w:r>
            <w:r w:rsidRPr="001C2AA0">
              <w:rPr>
                <w:color w:val="000000"/>
                <w:sz w:val="24"/>
                <w:szCs w:val="24"/>
                <w:lang w:eastAsia="en-US"/>
              </w:rPr>
              <w:t xml:space="preserve">конкуренцию </w:t>
            </w:r>
            <w:r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6D75F5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Default="00D6256C" w:rsidP="001155D0">
            <w:pPr>
              <w:tabs>
                <w:tab w:val="left" w:pos="2940"/>
              </w:tabs>
              <w:jc w:val="both"/>
              <w:rPr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2. 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Присутствуют ли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в проекте нормативного правового акта положени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я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,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которые могут оказать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 xml:space="preserve"> негативное влияние на конкуренцию 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на рынках товаров, работ, услуг Белгородской области?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3. 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Какие положения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могут привести к недопущению, ограничению или устранению конкуренции на рынках товаров, работ, услуг Белгородской области? </w:t>
            </w:r>
            <w:r w:rsidR="006D75F5">
              <w:rPr>
                <w:sz w:val="24"/>
                <w:szCs w:val="24"/>
              </w:rPr>
              <w:t xml:space="preserve">Укажите номер подпункта, пункта, части, статьи проекта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 xml:space="preserve"> и их содержание.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4. </w:t>
            </w:r>
            <w:r w:rsidR="006D75F5">
              <w:rPr>
                <w:sz w:val="24"/>
                <w:szCs w:val="24"/>
              </w:rPr>
              <w:t xml:space="preserve">На каких рынках товаров, работ, услуг может ухудшиться состояние конкурентной среды в результате принятия </w:t>
            </w:r>
            <w:r w:rsidR="006D75F5" w:rsidRPr="001C2AA0">
              <w:rPr>
                <w:color w:val="000000"/>
                <w:sz w:val="24"/>
                <w:szCs w:val="24"/>
                <w:lang w:eastAsia="en-US"/>
              </w:rPr>
              <w:t>нормативного правового акта</w:t>
            </w:r>
            <w:r w:rsidR="006D75F5">
              <w:rPr>
                <w:color w:val="000000"/>
                <w:sz w:val="24"/>
                <w:szCs w:val="24"/>
                <w:lang w:eastAsia="en-US"/>
              </w:rPr>
              <w:t>?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5. </w:t>
            </w:r>
            <w:r w:rsidR="006D75F5" w:rsidRPr="007962FE">
              <w:rPr>
                <w:sz w:val="24"/>
                <w:szCs w:val="24"/>
              </w:rPr>
              <w:t>Какие положения антимонопольного законодательства могут быть нарушены?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D6256C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6. </w:t>
            </w:r>
            <w:r w:rsidR="006D75F5" w:rsidRPr="007962FE">
              <w:rPr>
                <w:sz w:val="24"/>
                <w:szCs w:val="24"/>
              </w:rPr>
              <w:t xml:space="preserve">Какие возможны негативные последствия для конкуренции в случае </w:t>
            </w:r>
            <w:r w:rsidR="006D75F5">
              <w:rPr>
                <w:sz w:val="24"/>
                <w:szCs w:val="24"/>
              </w:rPr>
              <w:t>принятия</w:t>
            </w:r>
            <w:r w:rsidR="006D75F5" w:rsidRPr="007962FE">
              <w:rPr>
                <w:sz w:val="24"/>
                <w:szCs w:val="24"/>
              </w:rPr>
              <w:t xml:space="preserve"> нормативного правового акта</w:t>
            </w:r>
            <w:r w:rsidR="006D75F5">
              <w:rPr>
                <w:sz w:val="24"/>
                <w:szCs w:val="24"/>
              </w:rPr>
              <w:t xml:space="preserve"> в данной редакции</w:t>
            </w:r>
            <w:r w:rsidR="006D75F5" w:rsidRPr="007962FE">
              <w:rPr>
                <w:sz w:val="24"/>
                <w:szCs w:val="24"/>
              </w:rPr>
              <w:t>?</w:t>
            </w: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</w:p>
        </w:tc>
      </w:tr>
      <w:tr w:rsidR="006D75F5" w:rsidRPr="007962FE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7962FE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</w:rPr>
            </w:pPr>
            <w:r w:rsidRPr="007962FE">
              <w:rPr>
                <w:sz w:val="24"/>
                <w:szCs w:val="24"/>
              </w:rPr>
              <w:t>7.</w:t>
            </w:r>
            <w:r w:rsidR="00D6256C">
              <w:rPr>
                <w:sz w:val="24"/>
                <w:szCs w:val="24"/>
              </w:rPr>
              <w:t> </w:t>
            </w:r>
            <w:r w:rsidRPr="007962FE">
              <w:rPr>
                <w:sz w:val="24"/>
                <w:szCs w:val="24"/>
              </w:rPr>
              <w:t xml:space="preserve">Ваши замечания и предложения по </w:t>
            </w:r>
            <w:r w:rsidRPr="007962FE">
              <w:rPr>
                <w:color w:val="000000"/>
                <w:sz w:val="24"/>
                <w:szCs w:val="24"/>
                <w:lang w:eastAsia="en-US"/>
              </w:rPr>
              <w:t>проекту нормативного правового акта</w:t>
            </w:r>
            <w:r>
              <w:rPr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>в целях учета требований антимонопольного законодательства</w:t>
            </w:r>
            <w:r>
              <w:rPr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6D75F5" w:rsidRPr="001C2AA0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6D75F5" w:rsidRPr="001C2AA0" w:rsidRDefault="006D75F5" w:rsidP="001155D0">
            <w:pPr>
              <w:tabs>
                <w:tab w:val="left" w:pos="294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63B08" w:rsidRPr="00E63B08" w:rsidTr="007E4CD3">
        <w:trPr>
          <w:jc w:val="center"/>
        </w:trPr>
        <w:tc>
          <w:tcPr>
            <w:tcW w:w="9854" w:type="dxa"/>
            <w:shd w:val="clear" w:color="auto" w:fill="auto"/>
          </w:tcPr>
          <w:p w:rsidR="007D6049" w:rsidRPr="00E63B08" w:rsidRDefault="007D6049" w:rsidP="007D604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color w:val="000000" w:themeColor="text1"/>
                <w:sz w:val="24"/>
                <w:szCs w:val="24"/>
              </w:rPr>
            </w:pPr>
            <w:r w:rsidRPr="00E63B08">
              <w:rPr>
                <w:color w:val="000000" w:themeColor="text1"/>
                <w:sz w:val="24"/>
                <w:szCs w:val="24"/>
              </w:rPr>
              <w:t xml:space="preserve">Замечания и предложения принимаются по адресу: г. Белгород, </w:t>
            </w:r>
            <w:r w:rsidR="00325F7D" w:rsidRPr="00E63B08">
              <w:rPr>
                <w:color w:val="000000" w:themeColor="text1"/>
                <w:sz w:val="24"/>
                <w:szCs w:val="24"/>
              </w:rPr>
              <w:t>пр-т Гражданский</w:t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, д. </w:t>
            </w:r>
            <w:r w:rsidR="00325F7D" w:rsidRPr="00E63B08">
              <w:rPr>
                <w:color w:val="000000" w:themeColor="text1"/>
                <w:sz w:val="24"/>
                <w:szCs w:val="24"/>
              </w:rPr>
              <w:t>54</w:t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, </w:t>
            </w:r>
            <w:r w:rsidR="00325F7D" w:rsidRPr="00E63B08">
              <w:rPr>
                <w:color w:val="000000" w:themeColor="text1"/>
                <w:sz w:val="24"/>
                <w:szCs w:val="24"/>
              </w:rPr>
              <w:br/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а также по адресу электронной почты: </w:t>
            </w:r>
            <w:proofErr w:type="spellStart"/>
            <w:r w:rsidR="00946993" w:rsidRPr="00E63B08">
              <w:rPr>
                <w:color w:val="000000" w:themeColor="text1"/>
                <w:sz w:val="24"/>
                <w:szCs w:val="24"/>
                <w:lang w:val="en-US"/>
              </w:rPr>
              <w:t>kireeva</w:t>
            </w:r>
            <w:proofErr w:type="spellEnd"/>
            <w:r w:rsidR="00946993" w:rsidRPr="00E63B08">
              <w:rPr>
                <w:color w:val="000000" w:themeColor="text1"/>
                <w:sz w:val="24"/>
                <w:szCs w:val="24"/>
              </w:rPr>
              <w:t>_</w:t>
            </w:r>
            <w:proofErr w:type="spellStart"/>
            <w:r w:rsidR="00946993" w:rsidRPr="00E63B08">
              <w:rPr>
                <w:color w:val="000000" w:themeColor="text1"/>
                <w:sz w:val="24"/>
                <w:szCs w:val="24"/>
                <w:lang w:val="en-US"/>
              </w:rPr>
              <w:t>ki</w:t>
            </w:r>
            <w:proofErr w:type="spellEnd"/>
            <w:r w:rsidRPr="00E63B08">
              <w:rPr>
                <w:color w:val="000000" w:themeColor="text1"/>
                <w:sz w:val="24"/>
                <w:szCs w:val="24"/>
              </w:rPr>
              <w:t>@</w:t>
            </w:r>
            <w:proofErr w:type="spellStart"/>
            <w:r w:rsidRPr="00E63B08">
              <w:rPr>
                <w:color w:val="000000" w:themeColor="text1"/>
                <w:sz w:val="24"/>
                <w:szCs w:val="24"/>
                <w:lang w:val="en-US"/>
              </w:rPr>
              <w:t>belregion</w:t>
            </w:r>
            <w:proofErr w:type="spellEnd"/>
            <w:r w:rsidRPr="00E63B08">
              <w:rPr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E63B08">
              <w:rPr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E63B08">
              <w:rPr>
                <w:color w:val="000000" w:themeColor="text1"/>
                <w:sz w:val="24"/>
                <w:szCs w:val="24"/>
              </w:rPr>
              <w:t>.</w:t>
            </w:r>
          </w:p>
          <w:p w:rsidR="006D75F5" w:rsidRPr="00E63B08" w:rsidRDefault="007D6049" w:rsidP="00AA5E7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jc w:val="both"/>
              <w:rPr>
                <w:color w:val="000000" w:themeColor="text1"/>
                <w:sz w:val="2"/>
                <w:szCs w:val="2"/>
                <w:highlight w:val="yellow"/>
              </w:rPr>
            </w:pPr>
            <w:r w:rsidRPr="00E63B08">
              <w:rPr>
                <w:color w:val="000000" w:themeColor="text1"/>
                <w:sz w:val="24"/>
                <w:szCs w:val="24"/>
              </w:rPr>
              <w:t>Сроки приема замечаний и предложений:</w:t>
            </w:r>
            <w:r w:rsidR="0002614B" w:rsidRPr="00E63B08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02614B" w:rsidRPr="00E63B08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D5524D">
              <w:rPr>
                <w:color w:val="000000" w:themeColor="text1"/>
                <w:sz w:val="24"/>
                <w:szCs w:val="24"/>
              </w:rPr>
              <w:t>14</w:t>
            </w:r>
            <w:r w:rsidR="00A26334" w:rsidRPr="00E63B08">
              <w:rPr>
                <w:color w:val="000000" w:themeColor="text1"/>
                <w:sz w:val="24"/>
                <w:szCs w:val="24"/>
              </w:rPr>
              <w:t>.</w:t>
            </w:r>
            <w:r w:rsidR="00946993" w:rsidRPr="00E63B08">
              <w:rPr>
                <w:color w:val="000000" w:themeColor="text1"/>
                <w:sz w:val="24"/>
                <w:szCs w:val="24"/>
              </w:rPr>
              <w:t>0</w:t>
            </w:r>
            <w:r w:rsidR="00D5524D">
              <w:rPr>
                <w:color w:val="000000" w:themeColor="text1"/>
                <w:sz w:val="24"/>
                <w:szCs w:val="24"/>
              </w:rPr>
              <w:t>2</w:t>
            </w:r>
            <w:r w:rsidR="0002614B" w:rsidRPr="00E63B08">
              <w:rPr>
                <w:color w:val="000000" w:themeColor="text1"/>
                <w:sz w:val="24"/>
                <w:szCs w:val="24"/>
              </w:rPr>
              <w:t>.202</w:t>
            </w:r>
            <w:r w:rsidR="00D5524D">
              <w:rPr>
                <w:color w:val="000000" w:themeColor="text1"/>
                <w:sz w:val="24"/>
                <w:szCs w:val="24"/>
              </w:rPr>
              <w:t>5</w:t>
            </w:r>
            <w:r w:rsidR="0002614B" w:rsidRPr="00E63B08">
              <w:rPr>
                <w:color w:val="000000" w:themeColor="text1"/>
                <w:sz w:val="24"/>
                <w:szCs w:val="24"/>
              </w:rPr>
              <w:t xml:space="preserve"> по </w:t>
            </w:r>
            <w:r w:rsidR="00D5524D">
              <w:rPr>
                <w:color w:val="000000" w:themeColor="text1"/>
                <w:sz w:val="24"/>
                <w:szCs w:val="24"/>
              </w:rPr>
              <w:t>2</w:t>
            </w:r>
            <w:r w:rsidR="00AA5E78">
              <w:rPr>
                <w:color w:val="000000" w:themeColor="text1"/>
                <w:sz w:val="24"/>
                <w:szCs w:val="24"/>
              </w:rPr>
              <w:t>4</w:t>
            </w:r>
            <w:r w:rsidR="00986FAA" w:rsidRPr="00E63B08">
              <w:rPr>
                <w:color w:val="000000" w:themeColor="text1"/>
                <w:sz w:val="24"/>
                <w:szCs w:val="24"/>
              </w:rPr>
              <w:t>.</w:t>
            </w:r>
            <w:r w:rsidR="00946993" w:rsidRPr="00E63B08">
              <w:rPr>
                <w:color w:val="000000" w:themeColor="text1"/>
                <w:sz w:val="24"/>
                <w:szCs w:val="24"/>
              </w:rPr>
              <w:t>0</w:t>
            </w:r>
            <w:r w:rsidR="00D5524D">
              <w:rPr>
                <w:color w:val="000000" w:themeColor="text1"/>
                <w:sz w:val="24"/>
                <w:szCs w:val="24"/>
              </w:rPr>
              <w:t>2</w:t>
            </w:r>
            <w:r w:rsidR="00E63B08" w:rsidRPr="00E63B08">
              <w:rPr>
                <w:color w:val="000000" w:themeColor="text1"/>
                <w:sz w:val="24"/>
                <w:szCs w:val="24"/>
              </w:rPr>
              <w:t>.202</w:t>
            </w:r>
            <w:r w:rsidR="00D5524D">
              <w:rPr>
                <w:color w:val="000000" w:themeColor="text1"/>
                <w:sz w:val="24"/>
                <w:szCs w:val="24"/>
              </w:rPr>
              <w:t>5</w:t>
            </w:r>
            <w:r w:rsidRPr="00E63B08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p w:rsidR="006D75F5" w:rsidRDefault="006D75F5" w:rsidP="006D75F5">
      <w:pPr>
        <w:jc w:val="right"/>
        <w:rPr>
          <w:b/>
          <w:sz w:val="28"/>
          <w:szCs w:val="28"/>
        </w:rPr>
      </w:pPr>
    </w:p>
    <w:sectPr w:rsidR="006D75F5" w:rsidSect="00703702"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546695"/>
    <w:multiLevelType w:val="hybridMultilevel"/>
    <w:tmpl w:val="2404F23C"/>
    <w:lvl w:ilvl="0" w:tplc="5838B4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46"/>
    <w:rsid w:val="0002614B"/>
    <w:rsid w:val="000C6A75"/>
    <w:rsid w:val="00153E7D"/>
    <w:rsid w:val="001770C9"/>
    <w:rsid w:val="00234E04"/>
    <w:rsid w:val="00255CBC"/>
    <w:rsid w:val="00265698"/>
    <w:rsid w:val="00325F7D"/>
    <w:rsid w:val="0049305A"/>
    <w:rsid w:val="005F0AE3"/>
    <w:rsid w:val="006D75F5"/>
    <w:rsid w:val="00703702"/>
    <w:rsid w:val="00723E24"/>
    <w:rsid w:val="007C373F"/>
    <w:rsid w:val="007D6049"/>
    <w:rsid w:val="007E4CD3"/>
    <w:rsid w:val="00831251"/>
    <w:rsid w:val="008351FF"/>
    <w:rsid w:val="00841E26"/>
    <w:rsid w:val="00886867"/>
    <w:rsid w:val="008C41D8"/>
    <w:rsid w:val="00930780"/>
    <w:rsid w:val="00946993"/>
    <w:rsid w:val="00986FAA"/>
    <w:rsid w:val="009C425D"/>
    <w:rsid w:val="00A26334"/>
    <w:rsid w:val="00A63C16"/>
    <w:rsid w:val="00A7232B"/>
    <w:rsid w:val="00A848AD"/>
    <w:rsid w:val="00AA5E78"/>
    <w:rsid w:val="00AB5FE9"/>
    <w:rsid w:val="00AC168E"/>
    <w:rsid w:val="00AE5946"/>
    <w:rsid w:val="00B757E2"/>
    <w:rsid w:val="00C121E8"/>
    <w:rsid w:val="00C27C2E"/>
    <w:rsid w:val="00CA2AD8"/>
    <w:rsid w:val="00CD4117"/>
    <w:rsid w:val="00CF3E6D"/>
    <w:rsid w:val="00D01B84"/>
    <w:rsid w:val="00D04A73"/>
    <w:rsid w:val="00D5524D"/>
    <w:rsid w:val="00D6256C"/>
    <w:rsid w:val="00D71365"/>
    <w:rsid w:val="00D721E2"/>
    <w:rsid w:val="00DE6821"/>
    <w:rsid w:val="00E37E80"/>
    <w:rsid w:val="00E63B08"/>
    <w:rsid w:val="00EC6790"/>
    <w:rsid w:val="00F17F05"/>
    <w:rsid w:val="00F80475"/>
    <w:rsid w:val="00FE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styleId="3">
    <w:name w:val="Body Text 3"/>
    <w:basedOn w:val="a"/>
    <w:link w:val="30"/>
    <w:rsid w:val="00C27C2E"/>
    <w:rPr>
      <w:rFonts w:eastAsia="Times New Roman"/>
      <w:sz w:val="28"/>
    </w:rPr>
  </w:style>
  <w:style w:type="character" w:customStyle="1" w:styleId="30">
    <w:name w:val="Основной текст 3 Знак"/>
    <w:basedOn w:val="a0"/>
    <w:link w:val="3"/>
    <w:rsid w:val="00C27C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5F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75F5"/>
    <w:pPr>
      <w:ind w:left="720"/>
      <w:contextualSpacing/>
    </w:pPr>
  </w:style>
  <w:style w:type="table" w:styleId="a4">
    <w:name w:val="Table Grid"/>
    <w:basedOn w:val="a1"/>
    <w:uiPriority w:val="59"/>
    <w:rsid w:val="006D75F5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uiPriority w:val="99"/>
    <w:rsid w:val="006D75F5"/>
    <w:rPr>
      <w:color w:val="0000FF"/>
      <w:u w:val="single"/>
    </w:rPr>
  </w:style>
  <w:style w:type="paragraph" w:styleId="3">
    <w:name w:val="Body Text 3"/>
    <w:basedOn w:val="a"/>
    <w:link w:val="30"/>
    <w:rsid w:val="00C27C2E"/>
    <w:rPr>
      <w:rFonts w:eastAsia="Times New Roman"/>
      <w:sz w:val="28"/>
    </w:rPr>
  </w:style>
  <w:style w:type="character" w:customStyle="1" w:styleId="30">
    <w:name w:val="Основной текст 3 Знак"/>
    <w:basedOn w:val="a0"/>
    <w:link w:val="3"/>
    <w:rsid w:val="00C27C2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Балакирева Наталья Николаевна</dc:creator>
  <cp:lastModifiedBy>user</cp:lastModifiedBy>
  <cp:revision>2</cp:revision>
  <dcterms:created xsi:type="dcterms:W3CDTF">2025-02-17T13:03:00Z</dcterms:created>
  <dcterms:modified xsi:type="dcterms:W3CDTF">2025-02-17T13:03:00Z</dcterms:modified>
</cp:coreProperties>
</file>