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4B7B73" w:rsidRPr="00E155C6" w:rsidTr="004F48B2">
        <w:tc>
          <w:tcPr>
            <w:tcW w:w="4814" w:type="dxa"/>
          </w:tcPr>
          <w:p w:rsidR="004B7B73" w:rsidRPr="00E155C6" w:rsidRDefault="004B7B73" w:rsidP="004F48B2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4B7B73" w:rsidRPr="00E155C6" w:rsidRDefault="004B7B73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B7B73" w:rsidRPr="00CA0BEA" w:rsidRDefault="004B7B73" w:rsidP="004B7B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4B7B73" w:rsidRPr="00CA0BEA" w:rsidRDefault="004B7B73" w:rsidP="004B7B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4B7B73" w:rsidRPr="00CA0BEA" w:rsidRDefault="004B7B73" w:rsidP="004B7B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4B7B73" w:rsidRPr="00CA0BEA" w:rsidRDefault="004B7B73" w:rsidP="004B7B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Cs w:val="28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3"/>
        <w:gridCol w:w="3462"/>
      </w:tblGrid>
      <w:tr w:rsidR="004B7B73" w:rsidTr="004F48B2">
        <w:tc>
          <w:tcPr>
            <w:tcW w:w="6096" w:type="dxa"/>
          </w:tcPr>
          <w:p w:rsidR="004B7B73" w:rsidRPr="00356808" w:rsidRDefault="004B7B73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C7414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>Оформляется на бланке участника отбора</w:t>
            </w:r>
          </w:p>
        </w:tc>
        <w:tc>
          <w:tcPr>
            <w:tcW w:w="3542" w:type="dxa"/>
          </w:tcPr>
          <w:p w:rsidR="004B7B73" w:rsidRDefault="004B7B73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7414" w:rsidRDefault="000C7414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B7B73" w:rsidRDefault="004B7B73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Управление по туризму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Белгородской области</w:t>
            </w:r>
          </w:p>
        </w:tc>
      </w:tr>
    </w:tbl>
    <w:p w:rsidR="004B7B73" w:rsidRDefault="004B7B73" w:rsidP="004B7B7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4B7B73" w:rsidRPr="00D01B14" w:rsidRDefault="004B7B73" w:rsidP="004B7B7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>Дата ________________________</w:t>
      </w:r>
    </w:p>
    <w:p w:rsidR="004B7B73" w:rsidRPr="00D01B14" w:rsidRDefault="004B7B73" w:rsidP="004B7B7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>Исходящий номер _____________</w:t>
      </w:r>
    </w:p>
    <w:p w:rsidR="004B7B73" w:rsidRPr="00D01B14" w:rsidRDefault="004B7B73" w:rsidP="004B7B7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4B7B73" w:rsidRPr="00A90261" w:rsidRDefault="004B7B73" w:rsidP="004B7B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305"/>
      <w:bookmarkEnd w:id="1"/>
      <w:r w:rsidRPr="00A90261"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:rsidR="004B7B73" w:rsidRPr="00A90261" w:rsidRDefault="004B7B73" w:rsidP="004B7B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0261">
        <w:rPr>
          <w:rFonts w:ascii="Times New Roman" w:hAnsi="Times New Roman"/>
          <w:b/>
          <w:sz w:val="28"/>
          <w:szCs w:val="28"/>
          <w:lang w:eastAsia="ru-RU"/>
        </w:rPr>
        <w:t xml:space="preserve">о предоставлении субсидии </w:t>
      </w:r>
    </w:p>
    <w:p w:rsidR="004B7B73" w:rsidRPr="00A90261" w:rsidRDefault="004B7B73" w:rsidP="004B7B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0261">
        <w:rPr>
          <w:rFonts w:ascii="Times New Roman" w:hAnsi="Times New Roman"/>
          <w:b/>
          <w:sz w:val="28"/>
          <w:szCs w:val="28"/>
          <w:lang w:eastAsia="ru-RU"/>
        </w:rPr>
        <w:t>юридическим лицам (за исключением некоммерческих организаций, являющихся государственными (муниципальными) учреждениями)</w:t>
      </w:r>
    </w:p>
    <w:p w:rsidR="004B7B73" w:rsidRPr="00A90261" w:rsidRDefault="004B7B73" w:rsidP="004B7B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0261">
        <w:rPr>
          <w:rFonts w:ascii="Times New Roman" w:hAnsi="Times New Roman"/>
          <w:b/>
          <w:sz w:val="28"/>
          <w:szCs w:val="28"/>
          <w:lang w:eastAsia="ru-RU"/>
        </w:rPr>
        <w:t>и индивидуальным предпринимателям в целях государственной</w:t>
      </w:r>
    </w:p>
    <w:p w:rsidR="004B7B73" w:rsidRPr="00A90261" w:rsidRDefault="004B7B73" w:rsidP="004B7B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0261">
        <w:rPr>
          <w:rFonts w:ascii="Times New Roman" w:hAnsi="Times New Roman"/>
          <w:b/>
          <w:sz w:val="28"/>
          <w:szCs w:val="28"/>
          <w:lang w:eastAsia="ru-RU"/>
        </w:rPr>
        <w:t xml:space="preserve">поддержки общественных инициатив и проектов, </w:t>
      </w:r>
      <w:r w:rsidRPr="00A90261">
        <w:rPr>
          <w:rFonts w:ascii="Times New Roman" w:hAnsi="Times New Roman"/>
          <w:b/>
          <w:sz w:val="28"/>
          <w:szCs w:val="28"/>
          <w:lang w:eastAsia="ru-RU"/>
        </w:rPr>
        <w:br/>
        <w:t>направленных на развитие туристской инфраструктуры</w:t>
      </w:r>
    </w:p>
    <w:p w:rsidR="004B7B73" w:rsidRPr="00D01B14" w:rsidRDefault="004B7B73" w:rsidP="004B7B7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67"/>
        <w:gridCol w:w="4752"/>
        <w:gridCol w:w="67"/>
        <w:gridCol w:w="75"/>
        <w:gridCol w:w="1343"/>
        <w:gridCol w:w="75"/>
        <w:gridCol w:w="2268"/>
      </w:tblGrid>
      <w:tr w:rsidR="004B7B73" w:rsidRPr="00A90261" w:rsidTr="004F48B2">
        <w:tc>
          <w:tcPr>
            <w:tcW w:w="846" w:type="dxa"/>
          </w:tcPr>
          <w:p w:rsidR="004B7B73" w:rsidRPr="00A90261" w:rsidRDefault="004B7B73" w:rsidP="004F48B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02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7" w:type="dxa"/>
            <w:gridSpan w:val="7"/>
          </w:tcPr>
          <w:p w:rsidR="004B7B73" w:rsidRPr="00A90261" w:rsidRDefault="004B7B73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02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об участнике отбора</w:t>
            </w: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должности, фамилия, имя, отчество (при наличии), идентификационный номер налогоплательщика руководителя юридического лица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Адрес юридического лица, адрес регистрации индивидуального предпринимателя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Номер контактного телефона, почтовый адрес, адрес электронной почты для направления юридически значимых сообщений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FD7ACE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(при наличии)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</w:rPr>
              <w:t xml:space="preserve">и идентификационный номер налогоплательщика главного бухгалтера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</w:rPr>
              <w:t>(при наличии) (для юридического лица)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FD7ACE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961" w:type="dxa"/>
            <w:gridSpan w:val="4"/>
          </w:tcPr>
          <w:p w:rsidR="004B7B73" w:rsidRPr="00A9026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261">
              <w:rPr>
                <w:rFonts w:ascii="Times New Roman" w:hAnsi="Times New Roman"/>
                <w:sz w:val="24"/>
                <w:szCs w:val="24"/>
              </w:rPr>
              <w:t xml:space="preserve">Фамилии, имена, отчества (при наличии) учредителей (за исключением сельскохозяйственных кооперативов, созданных в соответствии с Федеральным </w:t>
            </w:r>
            <w:hyperlink r:id="rId4">
              <w:r w:rsidRPr="00A90261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A90261">
              <w:rPr>
                <w:rFonts w:ascii="Times New Roman" w:hAnsi="Times New Roman"/>
                <w:sz w:val="24"/>
                <w:szCs w:val="24"/>
              </w:rPr>
              <w:t xml:space="preserve"> от 8 декабря 1995 года № 193-ФЗ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9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сельскохозяйственной кооперации»)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90261">
              <w:rPr>
                <w:rFonts w:ascii="Times New Roman" w:hAnsi="Times New Roman"/>
                <w:sz w:val="24"/>
                <w:szCs w:val="24"/>
              </w:rPr>
              <w:t>(для юридического лица)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FD7ACE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</w:rPr>
              <w:t>Фамилии, имена, отчества (при наличии) членов коллегиального исполнительного органа (для юридического лица)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 лица, исполняющего функции единоличного исполнительного органа (для юридического лица)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 (для индивидуального предпринимателя)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и код причины постановки на учет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в налоговом органе (для юридического лица)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ОГРН (для юридического лица)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или ОГРНИП (для индивидуального предпринимателя)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Дата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и место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(для индивидуального предпринимателя)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счёта (для индивидуального предпринимателя)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</w:rPr>
              <w:t xml:space="preserve">Перечень основных и дополнительных видов деятельности, которые участник отбора получателей субсидий вправе осуществлять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</w:rPr>
              <w:t xml:space="preserve">в соответствии с учредительными документами организации (для юридического лица) или в соответствии со сведениями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из Е</w:t>
            </w:r>
            <w:r w:rsidRPr="00603D01">
              <w:rPr>
                <w:rFonts w:ascii="Times New Roman" w:hAnsi="Times New Roman"/>
                <w:sz w:val="24"/>
                <w:szCs w:val="24"/>
              </w:rPr>
              <w:t xml:space="preserve">диного государственного реестра индивидуальных предпринимателей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</w:rPr>
              <w:t>(для индивидуального предпринимателя)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spacing w:line="26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4961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Адреса веб-сайтов, социальных сетей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сети 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Интернет с информацией об участнике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отбора / проекте</w:t>
            </w:r>
          </w:p>
        </w:tc>
        <w:tc>
          <w:tcPr>
            <w:tcW w:w="3686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A90261" w:rsidTr="004F48B2">
        <w:tc>
          <w:tcPr>
            <w:tcW w:w="846" w:type="dxa"/>
          </w:tcPr>
          <w:p w:rsidR="004B7B73" w:rsidRPr="00A9026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02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7" w:type="dxa"/>
            <w:gridSpan w:val="7"/>
          </w:tcPr>
          <w:p w:rsidR="004B7B73" w:rsidRPr="00A90261" w:rsidRDefault="004B7B73" w:rsidP="004F48B2">
            <w:pPr>
              <w:pStyle w:val="a3"/>
              <w:spacing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02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 проекте</w:t>
            </w: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886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3761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886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реализации проекта (адрес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и (или) координаты)</w:t>
            </w:r>
          </w:p>
        </w:tc>
        <w:tc>
          <w:tcPr>
            <w:tcW w:w="3761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886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3761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886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Общая стоимость проекта (рублей)</w:t>
            </w:r>
          </w:p>
        </w:tc>
        <w:tc>
          <w:tcPr>
            <w:tcW w:w="3761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4886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Размер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запрашиваемой субсидии (рублей)</w:t>
            </w:r>
          </w:p>
        </w:tc>
        <w:tc>
          <w:tcPr>
            <w:tcW w:w="3761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  <w:vMerge w:val="restart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4886" w:type="dxa"/>
            <w:gridSpan w:val="3"/>
            <w:vMerge w:val="restart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Размер собственных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 участника отбора (рублей)</w:t>
            </w:r>
          </w:p>
        </w:tc>
        <w:tc>
          <w:tcPr>
            <w:tcW w:w="1418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Сумма (рублей)</w:t>
            </w:r>
          </w:p>
        </w:tc>
        <w:tc>
          <w:tcPr>
            <w:tcW w:w="234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 сумме субсидии (процентов)</w:t>
            </w:r>
          </w:p>
        </w:tc>
      </w:tr>
      <w:tr w:rsidR="004B7B73" w:rsidRPr="00D01B14" w:rsidTr="004F48B2">
        <w:tc>
          <w:tcPr>
            <w:tcW w:w="846" w:type="dxa"/>
            <w:vMerge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6" w:type="dxa"/>
            <w:gridSpan w:val="3"/>
            <w:vMerge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886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затрат, на финансовое обеспечение которых предоставляется субсидия</w:t>
            </w:r>
          </w:p>
        </w:tc>
        <w:tc>
          <w:tcPr>
            <w:tcW w:w="3761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8647" w:type="dxa"/>
            <w:gridSpan w:val="7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Результаты проекта для направления «Создание и (или) развитие пляжей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берегах морей, рек, озер, водохранилищ или иных водных объектов» </w:t>
            </w:r>
          </w:p>
        </w:tc>
      </w:tr>
      <w:tr w:rsidR="004B7B73" w:rsidRPr="00D01B14" w:rsidTr="004F48B2">
        <w:tc>
          <w:tcPr>
            <w:tcW w:w="5732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результата предоставления субсидии</w:t>
            </w:r>
          </w:p>
        </w:tc>
        <w:tc>
          <w:tcPr>
            <w:tcW w:w="1493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Планируемое значение результата предоставления субсидии</w:t>
            </w:r>
          </w:p>
        </w:tc>
      </w:tr>
      <w:tr w:rsidR="004B7B73" w:rsidRPr="00D01B14" w:rsidTr="004F48B2">
        <w:trPr>
          <w:trHeight w:val="742"/>
        </w:trPr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2.5.1.1.</w:t>
            </w:r>
          </w:p>
        </w:tc>
        <w:tc>
          <w:tcPr>
            <w:tcW w:w="4886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созданных или обустроенных пляжей</w:t>
            </w:r>
          </w:p>
        </w:tc>
        <w:tc>
          <w:tcPr>
            <w:tcW w:w="1493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rPr>
          <w:trHeight w:val="1068"/>
        </w:trPr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2.5.1.2.</w:t>
            </w:r>
          </w:p>
        </w:tc>
        <w:tc>
          <w:tcPr>
            <w:tcW w:w="4886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единиц приобретенного оборудования, предназначенного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для обеспечения деятельности пляжа</w:t>
            </w:r>
          </w:p>
        </w:tc>
        <w:tc>
          <w:tcPr>
            <w:tcW w:w="1493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rPr>
          <w:trHeight w:val="775"/>
        </w:trPr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2.5.1.3.</w:t>
            </w:r>
          </w:p>
        </w:tc>
        <w:tc>
          <w:tcPr>
            <w:tcW w:w="4886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обустроенных детских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и (или) спортивных зон отдыха</w:t>
            </w:r>
          </w:p>
        </w:tc>
        <w:tc>
          <w:tcPr>
            <w:tcW w:w="1493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2.5.1.4.</w:t>
            </w:r>
          </w:p>
        </w:tc>
        <w:tc>
          <w:tcPr>
            <w:tcW w:w="4886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созданных пунктов общественного питания</w:t>
            </w:r>
          </w:p>
        </w:tc>
        <w:tc>
          <w:tcPr>
            <w:tcW w:w="1493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8647" w:type="dxa"/>
            <w:gridSpan w:val="7"/>
          </w:tcPr>
          <w:p w:rsidR="004B7B73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проекта для направления «Создание и (или) развитие национальных туристских маршрутов»</w:t>
            </w:r>
          </w:p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5665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результата предоставления субсидии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Планируемое значение результата предоставления субсидии</w:t>
            </w: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2.5.2.1.</w:t>
            </w:r>
          </w:p>
        </w:tc>
        <w:tc>
          <w:tcPr>
            <w:tcW w:w="4819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обустроенных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модернизированных туристских ресурсов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составе национального туристского маршрута, включая их адаптацию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 потребностям лиц с ограниченными возможностями здоровья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2.5.2.2.</w:t>
            </w:r>
          </w:p>
        </w:tc>
        <w:tc>
          <w:tcPr>
            <w:tcW w:w="4819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изготовленных и установленных элементов системы навигации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на национальном туристском маршруте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2.5.2.3.</w:t>
            </w:r>
          </w:p>
        </w:tc>
        <w:tc>
          <w:tcPr>
            <w:tcW w:w="4819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установленных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или обустроенных туристских информационных центров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2.5.2.4.</w:t>
            </w:r>
          </w:p>
        </w:tc>
        <w:tc>
          <w:tcPr>
            <w:tcW w:w="4819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приобретенных и установленных санитарных модулей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8647" w:type="dxa"/>
            <w:gridSpan w:val="7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проекта для направления «Развитие инфраструктуры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туризма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7B73" w:rsidRPr="00D01B14" w:rsidTr="004F48B2">
        <w:tc>
          <w:tcPr>
            <w:tcW w:w="5665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результата предоставления субсидии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Планируемое значение результата предоставления субсидии</w:t>
            </w:r>
          </w:p>
        </w:tc>
      </w:tr>
      <w:tr w:rsidR="004B7B73" w:rsidRPr="00D01B14" w:rsidTr="004F48B2"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2.5.3.1.</w:t>
            </w:r>
          </w:p>
        </w:tc>
        <w:tc>
          <w:tcPr>
            <w:tcW w:w="4752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приобретенного туристского оборудования, в том числе оборудования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для туристских информационных центров, пунктов проката, включая детские комплексы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2.5.3.2.</w:t>
            </w:r>
          </w:p>
        </w:tc>
        <w:tc>
          <w:tcPr>
            <w:tcW w:w="4752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оборудованных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круглогодичного функционирования плавательных бассейнов, в том числе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для лиц с ограниченными возможностями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2.5.3.3.</w:t>
            </w:r>
          </w:p>
        </w:tc>
        <w:tc>
          <w:tcPr>
            <w:tcW w:w="4752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созданных (оборудованных) туристских маршрутов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2.5.3.4.</w:t>
            </w:r>
          </w:p>
        </w:tc>
        <w:tc>
          <w:tcPr>
            <w:tcW w:w="4752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электронных путеводителей, мобильных приложений, аудиогидов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2.5.3.5.</w:t>
            </w:r>
          </w:p>
        </w:tc>
        <w:tc>
          <w:tcPr>
            <w:tcW w:w="4752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оборудованных пандусов, подъемников, поручней, специализированных санитарных комнат (туалетов), расширенных дверных проемов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и иных объектов доступной туристской среды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8580" w:type="dxa"/>
            <w:gridSpan w:val="6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Результаты проекта для направления «Создание объектов кемпинг-размещения, </w:t>
            </w:r>
            <w:proofErr w:type="spellStart"/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кемпстоянок</w:t>
            </w:r>
            <w:proofErr w:type="spellEnd"/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также приобретение 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с ограниченными возможностями здоровья, создание системы визуальной информации и навигации»</w:t>
            </w:r>
          </w:p>
        </w:tc>
      </w:tr>
      <w:tr w:rsidR="004B7B73" w:rsidRPr="00D01B14" w:rsidTr="004F48B2">
        <w:tc>
          <w:tcPr>
            <w:tcW w:w="5665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Наименование результата предоставления субсидии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Планируемое значение результата предоставления субсидии</w:t>
            </w:r>
          </w:p>
        </w:tc>
      </w:tr>
      <w:tr w:rsidR="004B7B73" w:rsidRPr="00D01B14" w:rsidTr="004F48B2">
        <w:trPr>
          <w:trHeight w:val="944"/>
        </w:trPr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2.5.4.1.</w:t>
            </w:r>
          </w:p>
        </w:tc>
        <w:tc>
          <w:tcPr>
            <w:tcW w:w="4752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объектов кемпинг-размещения, </w:t>
            </w:r>
            <w:proofErr w:type="spellStart"/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кемпстоянок</w:t>
            </w:r>
            <w:proofErr w:type="spellEnd"/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приобретенных кемпинговых палаток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rPr>
          <w:trHeight w:val="1485"/>
        </w:trPr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2.5.4.2.</w:t>
            </w:r>
          </w:p>
        </w:tc>
        <w:tc>
          <w:tcPr>
            <w:tcW w:w="4752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оборудования, используемого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организации пребывания (ночлега), включающих обустройство жилой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рекреационной зон на объектах кемпинг-размещения, </w:t>
            </w:r>
            <w:proofErr w:type="spellStart"/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кемпстоянок</w:t>
            </w:r>
            <w:proofErr w:type="spellEnd"/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2.5.4.3.</w:t>
            </w:r>
          </w:p>
        </w:tc>
        <w:tc>
          <w:tcPr>
            <w:tcW w:w="4752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оборудования для организации санитарных узлов (мест общего пользования) на объектах кемпинг-размещения, </w:t>
            </w:r>
            <w:proofErr w:type="spellStart"/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кемпстоянок</w:t>
            </w:r>
            <w:proofErr w:type="spellEnd"/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2.5.4.4.</w:t>
            </w:r>
          </w:p>
        </w:tc>
        <w:tc>
          <w:tcPr>
            <w:tcW w:w="4752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оборудования для обеспечения доступа лиц с ограниченными возможностями здоровья на объектах кемпинг-размещения, </w:t>
            </w:r>
            <w:proofErr w:type="spellStart"/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кемпстоянок</w:t>
            </w:r>
            <w:proofErr w:type="spellEnd"/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rPr>
          <w:trHeight w:val="1264"/>
        </w:trPr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2.5.4.5.</w:t>
            </w:r>
          </w:p>
        </w:tc>
        <w:tc>
          <w:tcPr>
            <w:tcW w:w="4752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оборудования для создания системы визуальной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навигации на объектах кемпинг-размещения, </w:t>
            </w:r>
            <w:proofErr w:type="spellStart"/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кемпстоянок</w:t>
            </w:r>
            <w:proofErr w:type="spellEnd"/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c>
          <w:tcPr>
            <w:tcW w:w="913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2.5.5.</w:t>
            </w:r>
          </w:p>
        </w:tc>
        <w:tc>
          <w:tcPr>
            <w:tcW w:w="8580" w:type="dxa"/>
            <w:gridSpan w:val="6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проекта для направления «Создание некапитальной нестационарной причальной инфраструктуры»</w:t>
            </w:r>
          </w:p>
        </w:tc>
      </w:tr>
      <w:tr w:rsidR="004B7B73" w:rsidRPr="00D01B14" w:rsidTr="004F48B2">
        <w:trPr>
          <w:trHeight w:val="1282"/>
        </w:trPr>
        <w:tc>
          <w:tcPr>
            <w:tcW w:w="5665" w:type="dxa"/>
            <w:gridSpan w:val="3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результата предоставления субсидии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Планируемое значение результата предоставления субсидии</w:t>
            </w: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2.5.5.1.</w:t>
            </w:r>
          </w:p>
        </w:tc>
        <w:tc>
          <w:tcPr>
            <w:tcW w:w="4819" w:type="dxa"/>
            <w:gridSpan w:val="2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оборудования для создания некапитальной нестационарной причальной инфраструктуры</w:t>
            </w:r>
          </w:p>
        </w:tc>
        <w:tc>
          <w:tcPr>
            <w:tcW w:w="1560" w:type="dxa"/>
            <w:gridSpan w:val="4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2268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73" w:rsidRPr="00D01B14" w:rsidTr="004F48B2">
        <w:trPr>
          <w:trHeight w:val="740"/>
        </w:trPr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7" w:type="dxa"/>
            <w:gridSpan w:val="7"/>
          </w:tcPr>
          <w:p w:rsidR="004B7B73" w:rsidRPr="00603D01" w:rsidRDefault="004B7B73" w:rsidP="004F48B2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Приложения к заявке, являющиеся неотъемлемой частью настоящей заявки (ненужное удалить)</w:t>
            </w: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647" w:type="dxa"/>
            <w:gridSpan w:val="7"/>
          </w:tcPr>
          <w:p w:rsidR="004B7B73" w:rsidRPr="00603D01" w:rsidRDefault="004B7B73" w:rsidP="004F48B2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Характеристика проекта, включая информацию о целях, задачах, расчетах, ожидаемом результате реализации проекта (с презентацией в объеме не более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10 слайдов)</w:t>
            </w: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647" w:type="dxa"/>
            <w:gridSpan w:val="7"/>
          </w:tcPr>
          <w:p w:rsidR="004B7B73" w:rsidRPr="00603D01" w:rsidRDefault="004B7B73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Копии правоустанавливающих документов, подтверждающих право собственности или иное законное право заявителя на земельный участок, права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которые не зарегистрированы в Едином государственном реестре недвижимости (при наличии)</w:t>
            </w:r>
          </w:p>
        </w:tc>
      </w:tr>
      <w:tr w:rsidR="004B7B73" w:rsidRPr="00D01B14" w:rsidTr="004F48B2">
        <w:tc>
          <w:tcPr>
            <w:tcW w:w="9493" w:type="dxa"/>
            <w:gridSpan w:val="8"/>
          </w:tcPr>
          <w:p w:rsidR="004B7B73" w:rsidRPr="00603D01" w:rsidRDefault="004B7B73" w:rsidP="004F48B2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Участник отбора вправе представить документы по собственной инициативе</w:t>
            </w: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647" w:type="dxa"/>
            <w:gridSpan w:val="7"/>
          </w:tcPr>
          <w:p w:rsidR="004B7B73" w:rsidRPr="00603D01" w:rsidRDefault="004B7B73" w:rsidP="004F48B2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лиц, Единого государственного реестра индивидуальных предпринимателей</w:t>
            </w: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647" w:type="dxa"/>
            <w:gridSpan w:val="7"/>
          </w:tcPr>
          <w:p w:rsidR="004B7B73" w:rsidRPr="00603D01" w:rsidRDefault="004B7B73" w:rsidP="004F48B2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Копия правоустанавливающего документа, свидетельствующего о наличии права собственности, и (или) копи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договора долгосрочной аренды,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и (или) копи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иного документа (при наличии), подтверждающего право пользования земельным участком, на котором планируется реализация проекта</w:t>
            </w:r>
          </w:p>
        </w:tc>
      </w:tr>
      <w:tr w:rsidR="004B7B73" w:rsidRPr="00D01B14" w:rsidTr="004F48B2">
        <w:tc>
          <w:tcPr>
            <w:tcW w:w="846" w:type="dxa"/>
          </w:tcPr>
          <w:p w:rsidR="004B7B73" w:rsidRPr="00603D01" w:rsidRDefault="004B7B73" w:rsidP="004F48B2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647" w:type="dxa"/>
            <w:gridSpan w:val="7"/>
          </w:tcPr>
          <w:p w:rsidR="004B7B73" w:rsidRPr="00603D01" w:rsidRDefault="004B7B73" w:rsidP="004F48B2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из налогового органа об исполнении обязанности по уплате налогов, сборов, страховых взносов, пеней, штрафов, процентов, подлежащих уплате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03D0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законодательством Российской Федерации о налогах и сборах</w:t>
            </w:r>
          </w:p>
        </w:tc>
      </w:tr>
    </w:tbl>
    <w:p w:rsidR="004B7B73" w:rsidRPr="00831651" w:rsidRDefault="004B7B73" w:rsidP="004B7B73">
      <w:pPr>
        <w:pStyle w:val="a3"/>
        <w:rPr>
          <w:rFonts w:ascii="Times New Roman" w:hAnsi="Times New Roman"/>
          <w:sz w:val="16"/>
          <w:szCs w:val="28"/>
          <w:lang w:eastAsia="ru-RU"/>
        </w:rPr>
      </w:pPr>
    </w:p>
    <w:p w:rsidR="004B7B73" w:rsidRPr="00D01B14" w:rsidRDefault="004B7B73" w:rsidP="004B7B73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 xml:space="preserve">Настоящим гарантируется достоверность сведений, представленных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>в заявке, а также прилагаемых документ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 (копи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 документов) и выражается согласие нести все расходы, связанные с участием в отборе</w:t>
      </w:r>
      <w:r>
        <w:rPr>
          <w:rFonts w:ascii="Times New Roman" w:hAnsi="Times New Roman"/>
          <w:sz w:val="28"/>
          <w:szCs w:val="28"/>
          <w:lang w:eastAsia="ru-RU"/>
        </w:rPr>
        <w:t xml:space="preserve"> на предоставление субсидии (далее – отбор)</w:t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, включая расходы, связанные с подготовкой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>и представлением заявки.</w:t>
      </w:r>
    </w:p>
    <w:p w:rsidR="004B7B73" w:rsidRPr="00D01B14" w:rsidRDefault="004B7B73" w:rsidP="004B7B73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>Подписанием настоящего документа подтверждается:</w:t>
      </w:r>
    </w:p>
    <w:p w:rsidR="004B7B73" w:rsidRPr="00D01B14" w:rsidRDefault="004B7B73" w:rsidP="004B7B73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>согласие с условиями порядка проведения отбора;</w:t>
      </w:r>
    </w:p>
    <w:p w:rsidR="004B7B73" w:rsidRPr="00D01B14" w:rsidRDefault="004B7B73" w:rsidP="004B7B73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>актуальность и подлинность документов (электронных копий документов), представленных в составе настоящей заявки;</w:t>
      </w:r>
    </w:p>
    <w:p w:rsidR="004B7B73" w:rsidRPr="00D01B14" w:rsidRDefault="004B7B73" w:rsidP="004B7B73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>отсутствие в проекте мероприятий, осуществление которых нарушает требования законодательства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D01B14">
        <w:rPr>
          <w:rFonts w:ascii="Times New Roman" w:hAnsi="Times New Roman"/>
          <w:sz w:val="28"/>
          <w:szCs w:val="28"/>
          <w:lang w:eastAsia="ru-RU"/>
        </w:rPr>
        <w:t>;</w:t>
      </w:r>
    </w:p>
    <w:p w:rsidR="004B7B73" w:rsidRPr="00D01B14" w:rsidRDefault="004B7B73" w:rsidP="004B7B73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>отсутствие в заявке информации, использование которой нарушает требования законодательства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D01B14">
        <w:rPr>
          <w:rFonts w:ascii="Times New Roman" w:hAnsi="Times New Roman"/>
          <w:sz w:val="28"/>
          <w:szCs w:val="28"/>
          <w:lang w:eastAsia="ru-RU"/>
        </w:rPr>
        <w:t>;</w:t>
      </w:r>
    </w:p>
    <w:p w:rsidR="004B7B73" w:rsidRPr="00D01B14" w:rsidRDefault="004B7B73" w:rsidP="004B7B73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 xml:space="preserve">обязательство соответствовать требованиям, установленным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пунктом 2.6 раздела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орядка предоставления </w:t>
      </w:r>
      <w:r w:rsidRPr="00FF029F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Pr="00FF029F">
        <w:rPr>
          <w:rFonts w:ascii="Times New Roman" w:hAnsi="Times New Roman"/>
          <w:sz w:val="28"/>
          <w:szCs w:val="28"/>
          <w:lang w:eastAsia="ru-RU"/>
        </w:rPr>
        <w:t>грантов в форме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Порядок)</w:t>
      </w:r>
      <w:r w:rsidRPr="00D01B14">
        <w:rPr>
          <w:rFonts w:ascii="Times New Roman" w:hAnsi="Times New Roman"/>
          <w:sz w:val="28"/>
          <w:szCs w:val="28"/>
          <w:lang w:eastAsia="ru-RU"/>
        </w:rPr>
        <w:t>, утвержденн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 постановлением Правительства Белгородской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 от 08.07.2024 № 282-пп</w:t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, по состоянию на даты рассмотрения заявки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>и заключения соглашения о предоставлении субсидии;</w:t>
      </w:r>
    </w:p>
    <w:p w:rsidR="004B7B73" w:rsidRPr="00D01B14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 xml:space="preserve">обязательство о финансовом обеспечении реализации проекта за счет собственных средств в объеме, составляющем не менее 30 процентов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>от объема запрашиваемой субсидии;</w:t>
      </w:r>
    </w:p>
    <w:p w:rsidR="004B7B73" w:rsidRPr="00D01B14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 xml:space="preserve">обязательство об использовании субсидии в полном объеме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>в соответствии с заявленными характеристиками проекта на территории Белгородской области в году предоставления субсидии;</w:t>
      </w:r>
    </w:p>
    <w:p w:rsidR="004B7B73" w:rsidRPr="00C905BB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t>регистрация и осуществление деятельности на территории Белгородской области;</w:t>
      </w:r>
    </w:p>
    <w:p w:rsidR="004B7B73" w:rsidRPr="00C905BB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lastRenderedPageBreak/>
        <w:t>отсутствие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Белгородской областью;</w:t>
      </w:r>
    </w:p>
    <w:p w:rsidR="004B7B73" w:rsidRPr="00C905BB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t xml:space="preserve">обязательство использовать за счет собственных и (или) заемных средств фирменного стиля «Национальные проекты России», разработанного автономной некоммерческой организацией «Национальные приоритеты»,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>на объектах, которые будут созданы с привлечением средств субсидии;</w:t>
      </w:r>
    </w:p>
    <w:p w:rsidR="004B7B73" w:rsidRPr="00C905BB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t xml:space="preserve">согласие на публикацию (размещение) в сети Интернет информации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>об участии в отборе, о заявке, иной информации, связанной с отбором.</w:t>
      </w:r>
    </w:p>
    <w:p w:rsidR="004B7B73" w:rsidRPr="00C905BB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t>Подтверждаю, что:</w:t>
      </w:r>
    </w:p>
    <w:p w:rsidR="004B7B73" w:rsidRPr="00C905BB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t xml:space="preserve">юридическое лицо не находится в процессе реорганизации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4B7B73" w:rsidRPr="00C905BB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t xml:space="preserve">индивидуальный предприниматель не прекратил деятельность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 xml:space="preserve">в качестве индивидуального предпринимателя, а также в отношении него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>не введена процедура банкротства;</w:t>
      </w:r>
    </w:p>
    <w:p w:rsidR="004B7B73" w:rsidRPr="00C905BB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t xml:space="preserve">на едином налоговом счете заявителя отсутствует или не превышает размер, определенный </w:t>
      </w:r>
      <w:hyperlink r:id="rId5">
        <w:r w:rsidRPr="00C905BB">
          <w:rPr>
            <w:rFonts w:ascii="Times New Roman" w:hAnsi="Times New Roman"/>
            <w:sz w:val="28"/>
            <w:szCs w:val="28"/>
            <w:lang w:eastAsia="ru-RU"/>
          </w:rPr>
          <w:t>пунктом 3 статьи 47</w:t>
        </w:r>
      </w:hyperlink>
      <w:r w:rsidRPr="00C905BB">
        <w:rPr>
          <w:rFonts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>в бюджеты бюджетной системы Российской Федерации;</w:t>
      </w:r>
    </w:p>
    <w:p w:rsidR="004B7B73" w:rsidRPr="00C905BB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t xml:space="preserve">заявитель отсутствует в составляемых в рамках реализации полномочий, предусмотренных </w:t>
      </w:r>
      <w:hyperlink r:id="rId6">
        <w:r w:rsidRPr="00C905BB">
          <w:rPr>
            <w:rFonts w:ascii="Times New Roman" w:hAnsi="Times New Roman"/>
            <w:sz w:val="28"/>
            <w:szCs w:val="28"/>
            <w:lang w:eastAsia="ru-RU"/>
          </w:rPr>
          <w:t>главой VII</w:t>
        </w:r>
      </w:hyperlink>
      <w:r w:rsidRPr="00C905BB">
        <w:rPr>
          <w:rFonts w:ascii="Times New Roman" w:hAnsi="Times New Roman"/>
          <w:sz w:val="28"/>
          <w:szCs w:val="28"/>
          <w:lang w:eastAsia="ru-RU"/>
        </w:rPr>
        <w:t xml:space="preserve"> Устава ООН, Советом Безопасности ООН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B7B73" w:rsidRPr="00C905BB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t xml:space="preserve">заявитель не является иностранным агентом в соответствии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 xml:space="preserve">с Федеральным </w:t>
      </w:r>
      <w:hyperlink r:id="rId7">
        <w:r w:rsidRPr="00C905BB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C905BB">
        <w:rPr>
          <w:rFonts w:ascii="Times New Roman" w:hAnsi="Times New Roman"/>
          <w:sz w:val="28"/>
          <w:szCs w:val="28"/>
          <w:lang w:eastAsia="ru-RU"/>
        </w:rPr>
        <w:t xml:space="preserve"> от 14 июля 2022 года № 255-ФЗ;</w:t>
      </w:r>
    </w:p>
    <w:p w:rsidR="004B7B73" w:rsidRPr="00C905BB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t xml:space="preserve">заявитель не находится в перечне организаций и физических лиц,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>в отношении которых имеются сведения об их причастности к экстремистской деятельности или терроризму;</w:t>
      </w:r>
    </w:p>
    <w:p w:rsidR="004B7B73" w:rsidRPr="00D01B14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5BB">
        <w:rPr>
          <w:rFonts w:ascii="Times New Roman" w:hAnsi="Times New Roman"/>
          <w:sz w:val="28"/>
          <w:szCs w:val="28"/>
          <w:lang w:eastAsia="ru-RU"/>
        </w:rPr>
        <w:t xml:space="preserve">заявитель не является иностранным юридическим лицом,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 xml:space="preserve">в том числе местом регистрации которого является государство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 xml:space="preserve">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  <w:t xml:space="preserve">или косвенного (через третьих лиц) участия офшорных компаний </w:t>
      </w:r>
      <w:r w:rsidRPr="00C905BB"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</w:t>
      </w:r>
      <w:r w:rsidRPr="00D01B14">
        <w:rPr>
          <w:rFonts w:ascii="Times New Roman" w:hAnsi="Times New Roman"/>
          <w:sz w:val="28"/>
          <w:szCs w:val="28"/>
          <w:lang w:eastAsia="ru-RU"/>
        </w:rPr>
        <w:lastRenderedPageBreak/>
        <w:t>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B7B73" w:rsidRPr="00D01B14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 xml:space="preserve">заявитель не получает средства из областного бюджета на основании иных нормативных правовых актов Белгородской области на цели, установленные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01B14">
        <w:rPr>
          <w:rFonts w:ascii="Times New Roman" w:hAnsi="Times New Roman"/>
          <w:sz w:val="28"/>
          <w:szCs w:val="28"/>
          <w:lang w:eastAsia="ru-RU"/>
        </w:rPr>
        <w:t>орядком;</w:t>
      </w:r>
    </w:p>
    <w:p w:rsidR="004B7B73" w:rsidRPr="00D01B14" w:rsidRDefault="004B7B73" w:rsidP="004B7B73">
      <w:pPr>
        <w:pStyle w:val="a3"/>
        <w:spacing w:line="2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 xml:space="preserve">у заявителя имеется государственная регистрация прав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на используемый (используемые) для реализации проекта земельный участок (земельные участки), вид разрешенного использования которого (которых) соответствует проекту, и (или) на здание, строение, сооружение, используемые при реализации проекта (далее – объект недвижимости) (указанное требование не применяется к инициатору проекта в случае осуществления мероприятия «создание электронных путеводителей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по туристским маршрутам, в том числе мобильных приложений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>и аудиогидов»)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B7B73" w:rsidRPr="00C905BB" w:rsidRDefault="004B7B73" w:rsidP="004B7B73">
      <w:pPr>
        <w:pStyle w:val="a3"/>
        <w:spacing w:line="19" w:lineRule="atLeast"/>
        <w:rPr>
          <w:rFonts w:ascii="Times New Roman" w:hAnsi="Times New Roman"/>
          <w:sz w:val="24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280"/>
        <w:gridCol w:w="8295"/>
      </w:tblGrid>
      <w:tr w:rsidR="004B7B73" w:rsidTr="004F48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73" w:rsidRPr="00C578EC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B7B73" w:rsidRPr="00C578EC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53" w:type="dxa"/>
          </w:tcPr>
          <w:p w:rsidR="004B7B73" w:rsidRPr="00C578EC" w:rsidRDefault="004B7B73" w:rsidP="004F48B2">
            <w:pPr>
              <w:widowControl w:val="0"/>
              <w:autoSpaceDE w:val="0"/>
              <w:autoSpaceDN w:val="0"/>
              <w:spacing w:line="19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Даю согласие на уменьшение размера субсидии в случае недостаточности лимитов бюджетных обязательств, доведенных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C578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C578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правления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туризму Белгородской области</w:t>
            </w:r>
            <w:r w:rsidRPr="00C578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7B73" w:rsidRPr="00C905BB" w:rsidTr="004F48B2">
        <w:trPr>
          <w:trHeight w:val="2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B7B73" w:rsidRPr="00C905BB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4B7B73" w:rsidRPr="00C905BB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3" w:type="dxa"/>
          </w:tcPr>
          <w:p w:rsidR="004B7B73" w:rsidRPr="00C905BB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7B73" w:rsidTr="004F48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73" w:rsidRPr="00C578EC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B7B73" w:rsidRPr="00C578EC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53" w:type="dxa"/>
          </w:tcPr>
          <w:p w:rsidR="004B7B73" w:rsidRPr="00C578EC" w:rsidRDefault="004B7B73" w:rsidP="004F48B2">
            <w:pPr>
              <w:widowControl w:val="0"/>
              <w:autoSpaceDE w:val="0"/>
              <w:autoSpaceDN w:val="0"/>
              <w:spacing w:line="19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 даю согласие на уменьшение размера субсидии в случае  недостаточности лимитов бюджетных обязательств, доведенных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C578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C578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правления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туризму Белгородской области</w:t>
            </w:r>
            <w:r w:rsidRPr="00C578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7B73" w:rsidRPr="00C905BB" w:rsidTr="004F48B2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B7B73" w:rsidRPr="00C905BB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4B7B73" w:rsidRPr="00C905BB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3" w:type="dxa"/>
          </w:tcPr>
          <w:p w:rsidR="004B7B73" w:rsidRPr="00C905BB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7B73" w:rsidTr="004F48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73" w:rsidRPr="00C578EC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B7B73" w:rsidRPr="00C578EC" w:rsidRDefault="004B7B73" w:rsidP="004F48B2">
            <w:pPr>
              <w:widowControl w:val="0"/>
              <w:autoSpaceDE w:val="0"/>
              <w:autoSpaceDN w:val="0"/>
              <w:spacing w:before="220" w:line="19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53" w:type="dxa"/>
          </w:tcPr>
          <w:p w:rsidR="004B7B73" w:rsidRPr="00C578EC" w:rsidRDefault="004B7B73" w:rsidP="004F48B2">
            <w:pPr>
              <w:widowControl w:val="0"/>
              <w:autoSpaceDE w:val="0"/>
              <w:autoSpaceDN w:val="0"/>
              <w:spacing w:line="19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Даю согласие на обработку персональных данных (в случае подачи заявления представителем физического лица).</w:t>
            </w:r>
          </w:p>
        </w:tc>
      </w:tr>
    </w:tbl>
    <w:p w:rsidR="004B7B73" w:rsidRPr="00C905BB" w:rsidRDefault="004B7B73" w:rsidP="004B7B73">
      <w:pPr>
        <w:pStyle w:val="a3"/>
        <w:spacing w:line="19" w:lineRule="atLeast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B7B73" w:rsidRPr="00D01B14" w:rsidRDefault="004B7B73" w:rsidP="004B7B73">
      <w:pPr>
        <w:pStyle w:val="a3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8">
        <w:r w:rsidRPr="00D01B14">
          <w:rPr>
            <w:rFonts w:ascii="Times New Roman" w:hAnsi="Times New Roman"/>
            <w:sz w:val="28"/>
            <w:szCs w:val="28"/>
            <w:lang w:eastAsia="ru-RU"/>
          </w:rPr>
          <w:t>частью 4 статьи 9</w:t>
        </w:r>
      </w:hyperlink>
      <w:r w:rsidRPr="00D01B14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 июля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2006 года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01B14">
        <w:rPr>
          <w:rFonts w:ascii="Times New Roman" w:hAnsi="Times New Roman"/>
          <w:sz w:val="28"/>
          <w:szCs w:val="28"/>
          <w:lang w:eastAsia="ru-RU"/>
        </w:rPr>
        <w:t xml:space="preserve"> 152-ФЗ «О персональных данных» дается согласие на обработку персональных данных с целью участия в отборе. Настоящее согласие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01B14">
        <w:rPr>
          <w:rFonts w:ascii="Times New Roman" w:hAnsi="Times New Roman"/>
          <w:sz w:val="28"/>
          <w:szCs w:val="28"/>
          <w:lang w:eastAsia="ru-RU"/>
        </w:rPr>
        <w:t>на обработку персональных данных действует со дня его подписания до дня его отзыва в письменной форме.</w:t>
      </w:r>
    </w:p>
    <w:p w:rsidR="004B7B73" w:rsidRPr="00D01B14" w:rsidRDefault="004B7B73" w:rsidP="004B7B73">
      <w:pPr>
        <w:pStyle w:val="a3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B14">
        <w:rPr>
          <w:rFonts w:ascii="Times New Roman" w:hAnsi="Times New Roman"/>
          <w:sz w:val="28"/>
          <w:szCs w:val="28"/>
          <w:lang w:eastAsia="ru-RU"/>
        </w:rPr>
        <w:t>Информацию, связанную с участием в отборе и получением субсидии, прошу направить следующим способом: _______________________________.</w:t>
      </w:r>
    </w:p>
    <w:p w:rsidR="004B7B73" w:rsidRPr="00C905BB" w:rsidRDefault="004B7B73" w:rsidP="004B7B73">
      <w:pPr>
        <w:pStyle w:val="a3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B7B73" w:rsidRPr="00C905BB" w:rsidRDefault="004B7B73" w:rsidP="004B7B73">
      <w:pPr>
        <w:pStyle w:val="a3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2693"/>
        <w:gridCol w:w="284"/>
        <w:gridCol w:w="2976"/>
      </w:tblGrid>
      <w:tr w:rsidR="004B7B73" w:rsidTr="004F48B2">
        <w:tc>
          <w:tcPr>
            <w:tcW w:w="3402" w:type="dxa"/>
            <w:tcBorders>
              <w:bottom w:val="single" w:sz="4" w:space="0" w:color="auto"/>
            </w:tcBorders>
          </w:tcPr>
          <w:p w:rsidR="004B7B73" w:rsidRDefault="004B7B73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4B7B73" w:rsidRDefault="004B7B73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B7B73" w:rsidRDefault="004B7B73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4B7B73" w:rsidRDefault="004B7B73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B7B73" w:rsidRDefault="004B7B73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B73" w:rsidRPr="009F1CAF" w:rsidTr="004F48B2">
        <w:tc>
          <w:tcPr>
            <w:tcW w:w="3402" w:type="dxa"/>
            <w:tcBorders>
              <w:top w:val="single" w:sz="4" w:space="0" w:color="auto"/>
            </w:tcBorders>
          </w:tcPr>
          <w:p w:rsidR="004B7B73" w:rsidRPr="009F1CAF" w:rsidRDefault="004B7B73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1C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(должность руководителя юридического лица (лица, исполняющего обязанности руководителя) / </w:t>
            </w:r>
            <w:r w:rsidRPr="009F1C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индивидуальный предприниматель)</w:t>
            </w:r>
          </w:p>
        </w:tc>
        <w:tc>
          <w:tcPr>
            <w:tcW w:w="284" w:type="dxa"/>
          </w:tcPr>
          <w:p w:rsidR="004B7B73" w:rsidRPr="009F1CAF" w:rsidRDefault="004B7B73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B7B73" w:rsidRPr="009F1CAF" w:rsidRDefault="004B7B73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1C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4B7B73" w:rsidRPr="009F1CAF" w:rsidRDefault="004B7B73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B7B73" w:rsidRPr="009F1CAF" w:rsidRDefault="004B7B73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1C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(фамилия, имя, отчество </w:t>
            </w:r>
            <w:r w:rsidRPr="009F1C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(при наличии))</w:t>
            </w:r>
          </w:p>
          <w:p w:rsidR="004B7B73" w:rsidRPr="009F1CAF" w:rsidRDefault="004B7B73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7B73" w:rsidRDefault="004B7B73" w:rsidP="004B7B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7B73" w:rsidRPr="00E808D9" w:rsidRDefault="004B7B73" w:rsidP="004B7B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7B73" w:rsidRDefault="004B7B73" w:rsidP="004B7B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</w:t>
      </w:r>
      <w:r w:rsidRPr="00767B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(при </w:t>
      </w:r>
      <w:proofErr w:type="gramStart"/>
      <w:r w:rsidRPr="00767B65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наличии)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 20__ года</w:t>
      </w:r>
    </w:p>
    <w:p w:rsidR="0012375F" w:rsidRPr="004B7B73" w:rsidRDefault="0012375F" w:rsidP="004B7B73"/>
    <w:sectPr w:rsidR="0012375F" w:rsidRPr="004B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95"/>
    <w:rsid w:val="000C7414"/>
    <w:rsid w:val="0012375F"/>
    <w:rsid w:val="004B7B73"/>
    <w:rsid w:val="008D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357F"/>
  <w15:chartTrackingRefBased/>
  <w15:docId w15:val="{EACF72A9-95C6-4F74-AD51-F657B5A4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МОЙ"/>
    <w:link w:val="a4"/>
    <w:qFormat/>
    <w:rsid w:val="008D01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Без интервала1 Знак,МОЙ Знак"/>
    <w:link w:val="a3"/>
    <w:locked/>
    <w:rsid w:val="008D0195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8D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8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hyperlink" Target="https://login.consultant.ru/link/?req=doc&amp;base=LAW&amp;n=470746&amp;dst=576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429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2024-07-10T12:06:00Z</dcterms:created>
  <dcterms:modified xsi:type="dcterms:W3CDTF">2024-07-11T10:49:00Z</dcterms:modified>
</cp:coreProperties>
</file>