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82A" w:rsidRDefault="00EF282A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EF282A" w:rsidRDefault="00EF282A">
      <w:pPr>
        <w:pStyle w:val="ConsPlusNormal"/>
        <w:jc w:val="both"/>
        <w:outlineLvl w:val="0"/>
      </w:pPr>
    </w:p>
    <w:p w:rsidR="00EF282A" w:rsidRDefault="00EF282A">
      <w:pPr>
        <w:pStyle w:val="ConsPlusTitle"/>
        <w:jc w:val="center"/>
      </w:pPr>
      <w:r>
        <w:t>ПРАВИТЕЛЬСТВО БЕЛГОРОДСКОЙ ОБЛАСТИ</w:t>
      </w:r>
    </w:p>
    <w:p w:rsidR="00EF282A" w:rsidRDefault="00EF282A">
      <w:pPr>
        <w:pStyle w:val="ConsPlusTitle"/>
        <w:jc w:val="center"/>
      </w:pPr>
    </w:p>
    <w:p w:rsidR="00EF282A" w:rsidRDefault="00EF282A">
      <w:pPr>
        <w:pStyle w:val="ConsPlusTitle"/>
        <w:jc w:val="center"/>
      </w:pPr>
      <w:r>
        <w:t>ПОСТАНОВЛЕНИЕ</w:t>
      </w:r>
    </w:p>
    <w:p w:rsidR="00EF282A" w:rsidRDefault="00EF282A">
      <w:pPr>
        <w:pStyle w:val="ConsPlusTitle"/>
        <w:jc w:val="center"/>
      </w:pPr>
      <w:r>
        <w:t>от 13 июня 2023 г. N 314-пп</w:t>
      </w:r>
    </w:p>
    <w:p w:rsidR="00EF282A" w:rsidRDefault="00EF282A">
      <w:pPr>
        <w:pStyle w:val="ConsPlusTitle"/>
        <w:jc w:val="center"/>
      </w:pPr>
    </w:p>
    <w:p w:rsidR="00EF282A" w:rsidRDefault="00EF282A">
      <w:pPr>
        <w:pStyle w:val="ConsPlusTitle"/>
        <w:jc w:val="center"/>
      </w:pPr>
      <w:r>
        <w:t>О ВНЕСЕНИИ ИЗМЕНЕНИЯ В ПОСТАНОВЛЕНИЕ ПРАВИТЕЛЬСТВА</w:t>
      </w:r>
    </w:p>
    <w:p w:rsidR="00EF282A" w:rsidRDefault="00EF282A">
      <w:pPr>
        <w:pStyle w:val="ConsPlusTitle"/>
        <w:jc w:val="center"/>
      </w:pPr>
      <w:r>
        <w:t>БЕЛГОРОДСКОЙ ОБЛАСТИ ОТ 16 АВГУСТА 2021 ГОДА N 331-ПП</w:t>
      </w:r>
    </w:p>
    <w:p w:rsidR="00EF282A" w:rsidRDefault="00EF282A">
      <w:pPr>
        <w:pStyle w:val="ConsPlusNormal"/>
        <w:jc w:val="both"/>
      </w:pPr>
    </w:p>
    <w:p w:rsidR="00EF282A" w:rsidRDefault="00EF282A">
      <w:pPr>
        <w:pStyle w:val="ConsPlusNormal"/>
        <w:ind w:firstLine="540"/>
        <w:jc w:val="both"/>
      </w:pPr>
      <w:r>
        <w:t>В целях приведения нормативных правовых актов Белгородской области в соответствие с действующим законодательством Правительство Белгородской области постановляет:</w:t>
      </w:r>
    </w:p>
    <w:p w:rsidR="00EF282A" w:rsidRDefault="00EF282A">
      <w:pPr>
        <w:pStyle w:val="ConsPlusNormal"/>
        <w:jc w:val="both"/>
      </w:pPr>
    </w:p>
    <w:p w:rsidR="00EF282A" w:rsidRDefault="00EF282A">
      <w:pPr>
        <w:pStyle w:val="ConsPlusNormal"/>
        <w:ind w:firstLine="540"/>
        <w:jc w:val="both"/>
      </w:pPr>
      <w:r>
        <w:t xml:space="preserve">1. Внести следующее изменение в </w:t>
      </w:r>
      <w:hyperlink r:id="rId5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16 августа 2021 года N 331-пп "Об утверждении Положения об управлении по туризму Белгородской области":</w:t>
      </w:r>
    </w:p>
    <w:p w:rsidR="00EF282A" w:rsidRDefault="00EF282A">
      <w:pPr>
        <w:pStyle w:val="ConsPlusNormal"/>
        <w:spacing w:before="220"/>
        <w:ind w:firstLine="540"/>
        <w:jc w:val="both"/>
      </w:pPr>
      <w:r>
        <w:t xml:space="preserve">- в </w:t>
      </w:r>
      <w:hyperlink r:id="rId6">
        <w:r>
          <w:rPr>
            <w:color w:val="0000FF"/>
          </w:rPr>
          <w:t>Положение</w:t>
        </w:r>
      </w:hyperlink>
      <w:r>
        <w:t xml:space="preserve"> об управлении по туризму Белгородской области (далее - Положение), утвержденное в пункте 1 названного постановления:</w:t>
      </w:r>
    </w:p>
    <w:p w:rsidR="00EF282A" w:rsidRDefault="00EF282A">
      <w:pPr>
        <w:pStyle w:val="ConsPlusNormal"/>
        <w:spacing w:before="220"/>
        <w:ind w:firstLine="540"/>
        <w:jc w:val="both"/>
      </w:pPr>
      <w:hyperlink r:id="rId7">
        <w:r>
          <w:rPr>
            <w:color w:val="0000FF"/>
          </w:rPr>
          <w:t>пункт 1.2 раздела 1</w:t>
        </w:r>
      </w:hyperlink>
      <w:r>
        <w:t xml:space="preserve"> Положения изложить в следующей редакции:</w:t>
      </w:r>
    </w:p>
    <w:p w:rsidR="00EF282A" w:rsidRDefault="00EF282A">
      <w:pPr>
        <w:pStyle w:val="ConsPlusNormal"/>
        <w:spacing w:before="220"/>
        <w:ind w:firstLine="540"/>
        <w:jc w:val="both"/>
      </w:pPr>
      <w:r>
        <w:t>"1.2. Местонахождение и юридический адрес Управления: 308009, Белгородская область, город Белгород, Гражданский проспект, дом 54.".</w:t>
      </w:r>
    </w:p>
    <w:p w:rsidR="00EF282A" w:rsidRDefault="00EF282A">
      <w:pPr>
        <w:pStyle w:val="ConsPlusNormal"/>
        <w:jc w:val="both"/>
      </w:pPr>
    </w:p>
    <w:p w:rsidR="00EF282A" w:rsidRDefault="00EF282A">
      <w:pPr>
        <w:pStyle w:val="ConsPlusNormal"/>
        <w:ind w:firstLine="540"/>
        <w:jc w:val="both"/>
      </w:pPr>
      <w:r>
        <w:t>2. Контроль за исполнением настоящего постановления возложить на первого заместителя Губернатора Белгородской области - министра цифрового развития Белгородской области Мирошникова Е.В.</w:t>
      </w:r>
    </w:p>
    <w:p w:rsidR="00EF282A" w:rsidRDefault="00EF282A">
      <w:pPr>
        <w:pStyle w:val="ConsPlusNormal"/>
        <w:jc w:val="both"/>
      </w:pPr>
    </w:p>
    <w:p w:rsidR="00EF282A" w:rsidRDefault="00EF282A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EF282A" w:rsidRDefault="00EF282A">
      <w:pPr>
        <w:pStyle w:val="ConsPlusNormal"/>
        <w:jc w:val="both"/>
      </w:pPr>
    </w:p>
    <w:p w:rsidR="00EF282A" w:rsidRDefault="00EF282A">
      <w:pPr>
        <w:pStyle w:val="ConsPlusNormal"/>
        <w:jc w:val="right"/>
      </w:pPr>
      <w:r>
        <w:t>Губернатор Белгородской области</w:t>
      </w:r>
    </w:p>
    <w:p w:rsidR="00EF282A" w:rsidRDefault="00EF282A">
      <w:pPr>
        <w:pStyle w:val="ConsPlusNormal"/>
        <w:jc w:val="right"/>
      </w:pPr>
      <w:r>
        <w:t>В.В.ГЛАДКОВ</w:t>
      </w:r>
    </w:p>
    <w:p w:rsidR="00EF282A" w:rsidRDefault="00EF282A">
      <w:pPr>
        <w:pStyle w:val="ConsPlusNormal"/>
        <w:jc w:val="both"/>
      </w:pPr>
    </w:p>
    <w:p w:rsidR="00EF282A" w:rsidRDefault="00EF282A">
      <w:pPr>
        <w:pStyle w:val="ConsPlusNormal"/>
        <w:jc w:val="both"/>
      </w:pPr>
    </w:p>
    <w:p w:rsidR="00EF282A" w:rsidRDefault="00EF282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183159" w:rsidRDefault="00183159"/>
    <w:sectPr w:rsidR="00183159" w:rsidSect="00930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82A"/>
    <w:rsid w:val="00127258"/>
    <w:rsid w:val="00183159"/>
    <w:rsid w:val="00EF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B86FB-EAD1-4BE0-BD03-39B809AF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8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F28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F282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89758&amp;dst=1000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9758&amp;dst=100011" TargetMode="External"/><Relationship Id="rId5" Type="http://schemas.openxmlformats.org/officeDocument/2006/relationships/hyperlink" Target="https://login.consultant.ru/link/?req=doc&amp;base=RLAW404&amp;n=8975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Станислав Александрович</dc:creator>
  <cp:keywords/>
  <dc:description/>
  <cp:lastModifiedBy>Бабкин Станислав Александрович</cp:lastModifiedBy>
  <cp:revision>1</cp:revision>
  <dcterms:created xsi:type="dcterms:W3CDTF">2024-05-29T09:43:00Z</dcterms:created>
  <dcterms:modified xsi:type="dcterms:W3CDTF">2024-05-29T09:44:00Z</dcterms:modified>
</cp:coreProperties>
</file>